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31" w:rsidRDefault="00C91031" w:rsidP="00C910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00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31" w:rsidRDefault="00C91031" w:rsidP="00FF2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031" w:rsidRDefault="00C91031" w:rsidP="00FF2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031" w:rsidRPr="00C91031" w:rsidRDefault="00C91031" w:rsidP="00C91031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1031" w:rsidRPr="00C91031" w:rsidRDefault="00C91031" w:rsidP="00C91031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C91031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АДМИНИСТРАЦИЯ</w:t>
      </w:r>
    </w:p>
    <w:p w:rsidR="00C91031" w:rsidRPr="00C91031" w:rsidRDefault="00C91031" w:rsidP="00C91031">
      <w:pPr>
        <w:pBdr>
          <w:bottom w:val="single" w:sz="4" w:space="1" w:color="auto"/>
        </w:pBd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C91031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ВОСКРЕСЕНСКОГО МУНИЦИПАЛЬНОГО РАЙОНА</w:t>
      </w:r>
      <w:r w:rsidRPr="00C91031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br/>
        <w:t xml:space="preserve"> САРАТОВСКОЙ ОБЛАСТИ</w:t>
      </w:r>
    </w:p>
    <w:tbl>
      <w:tblPr>
        <w:tblW w:w="29499" w:type="dxa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3"/>
        <w:gridCol w:w="9833"/>
        <w:gridCol w:w="9833"/>
      </w:tblGrid>
      <w:tr w:rsidR="00C91031" w:rsidRPr="00C91031" w:rsidTr="00E97A2D">
        <w:trPr>
          <w:cantSplit/>
          <w:trHeight w:val="87"/>
        </w:trPr>
        <w:tc>
          <w:tcPr>
            <w:tcW w:w="9833" w:type="dxa"/>
            <w:tcBorders>
              <w:top w:val="nil"/>
              <w:bottom w:val="nil"/>
            </w:tcBorders>
          </w:tcPr>
          <w:p w:rsidR="00C91031" w:rsidRPr="00C91031" w:rsidRDefault="00C91031" w:rsidP="00C910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44"/>
                <w:szCs w:val="20"/>
                <w:lang w:eastAsia="ar-SA"/>
              </w:rPr>
            </w:pPr>
          </w:p>
          <w:p w:rsidR="00C91031" w:rsidRPr="00C91031" w:rsidRDefault="00C91031" w:rsidP="00C910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ar-SA"/>
              </w:rPr>
            </w:pPr>
            <w:r w:rsidRPr="00C91031">
              <w:rPr>
                <w:rFonts w:ascii="Times New Roman" w:eastAsia="Times New Roman" w:hAnsi="Times New Roman" w:cs="Times New Roman"/>
                <w:b/>
                <w:noProof/>
                <w:sz w:val="44"/>
                <w:szCs w:val="20"/>
                <w:lang w:eastAsia="ar-SA"/>
              </w:rPr>
              <w:t>ПОСТАНОВЛЕНИЕ</w:t>
            </w:r>
          </w:p>
          <w:p w:rsidR="00C91031" w:rsidRPr="00C91031" w:rsidRDefault="00C91031" w:rsidP="00C91031">
            <w:pPr>
              <w:framePr w:w="3726" w:h="3316" w:hRule="exact" w:hSpace="142" w:wrap="auto" w:vAnchor="page" w:hAnchor="page" w:x="1151" w:y="100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9103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C91031" w:rsidRPr="00C91031" w:rsidRDefault="00C91031" w:rsidP="00C91031">
            <w:pPr>
              <w:framePr w:w="3726" w:h="3316" w:hRule="exact" w:hSpace="142" w:wrap="auto" w:vAnchor="page" w:hAnchor="page" w:x="1151" w:y="100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C9103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от </w:t>
            </w:r>
            <w:r w:rsidR="00DE17D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30.11.2023</w:t>
            </w:r>
            <w:bookmarkStart w:id="0" w:name="_GoBack"/>
            <w:bookmarkEnd w:id="0"/>
            <w:r w:rsidRPr="00C9103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                                                            № </w:t>
            </w:r>
            <w:r w:rsidR="00DE17D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427</w:t>
            </w:r>
          </w:p>
          <w:p w:rsidR="00C91031" w:rsidRPr="00C91031" w:rsidRDefault="00C91031" w:rsidP="00C91031">
            <w:pPr>
              <w:framePr w:w="3726" w:h="3316" w:hRule="exact" w:hSpace="142" w:wrap="auto" w:vAnchor="page" w:hAnchor="page" w:x="1151" w:y="100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9103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с. Воскресенское</w:t>
            </w:r>
          </w:p>
          <w:p w:rsidR="00C91031" w:rsidRPr="00C91031" w:rsidRDefault="00C91031" w:rsidP="00C910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33" w:type="dxa"/>
            <w:tcBorders>
              <w:top w:val="single" w:sz="6" w:space="0" w:color="auto"/>
              <w:bottom w:val="single" w:sz="6" w:space="0" w:color="auto"/>
            </w:tcBorders>
          </w:tcPr>
          <w:p w:rsidR="00C91031" w:rsidRPr="00C91031" w:rsidRDefault="00C91031" w:rsidP="00C910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9833" w:type="dxa"/>
            <w:tcBorders>
              <w:top w:val="single" w:sz="6" w:space="0" w:color="auto"/>
              <w:bottom w:val="single" w:sz="6" w:space="0" w:color="auto"/>
            </w:tcBorders>
          </w:tcPr>
          <w:p w:rsidR="00C91031" w:rsidRPr="00C91031" w:rsidRDefault="00C91031" w:rsidP="00C910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</w:p>
        </w:tc>
      </w:tr>
    </w:tbl>
    <w:p w:rsidR="00D436B5" w:rsidRPr="00D436B5" w:rsidRDefault="00C91031" w:rsidP="00D436B5">
      <w:pPr>
        <w:suppressAutoHyphens/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0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</w:t>
      </w:r>
      <w:r w:rsidR="00D436B5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Плана</w:t>
      </w:r>
      <w:r w:rsidRPr="00C910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436B5" w:rsidRPr="00D43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проведения экспертизы </w:t>
      </w:r>
    </w:p>
    <w:p w:rsidR="00D436B5" w:rsidRPr="00D436B5" w:rsidRDefault="00D436B5" w:rsidP="00D436B5">
      <w:pPr>
        <w:suppressAutoHyphens/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36B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нормативных правовых актов Воскресенского муниципального</w:t>
      </w:r>
    </w:p>
    <w:p w:rsidR="00D436B5" w:rsidRPr="00D436B5" w:rsidRDefault="00D436B5" w:rsidP="00D436B5">
      <w:pPr>
        <w:suppressAutoHyphens/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3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Саратовской области, </w:t>
      </w:r>
      <w:proofErr w:type="gramStart"/>
      <w:r w:rsidRPr="00D436B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затрагивающих</w:t>
      </w:r>
      <w:proofErr w:type="gramEnd"/>
      <w:r w:rsidRPr="00D436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вопросы осуществления предпринимательской</w:t>
      </w:r>
    </w:p>
    <w:p w:rsidR="00C91031" w:rsidRPr="00C91031" w:rsidRDefault="00D436B5" w:rsidP="00D436B5">
      <w:pPr>
        <w:suppressAutoHyphens/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36B5">
        <w:rPr>
          <w:rFonts w:ascii="Times New Roman" w:eastAsia="Times New Roman" w:hAnsi="Times New Roman" w:cs="Times New Roman"/>
          <w:sz w:val="24"/>
          <w:szCs w:val="24"/>
          <w:lang w:eastAsia="ar-SA"/>
        </w:rPr>
        <w:t>и инвестиционной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2024 год</w:t>
      </w:r>
    </w:p>
    <w:p w:rsidR="00C91031" w:rsidRPr="00C91031" w:rsidRDefault="00C91031" w:rsidP="00C910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1031" w:rsidRPr="00C91031" w:rsidRDefault="00C91031" w:rsidP="00D436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91031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Федеральным закон</w:t>
      </w:r>
      <w:r w:rsidR="00D436B5"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Pr="00C910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06.10.2003г. №131-ФЗ «Об общих принципах организации местного самоуправления в Российской Федерации</w:t>
      </w:r>
      <w:r w:rsidR="00D436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», постановлением Администрации Воскресенского муниципального района Саратовской области от 28.06.2021 №32-н «Об утверждении порядка проведения экспертизы муниципальных правовых актов, затрагивающих вопросы осуществления предпринимательской и инвестиционной деятельности», </w:t>
      </w:r>
      <w:r w:rsidRPr="00C910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руководствуясь Уставом Воскресенского муниципального </w:t>
      </w:r>
      <w:r w:rsidR="00D436B5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района</w:t>
      </w:r>
      <w:r w:rsidRPr="00C910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Саратовской области,</w:t>
      </w:r>
    </w:p>
    <w:p w:rsidR="00C91031" w:rsidRPr="00C91031" w:rsidRDefault="00C91031" w:rsidP="00C910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91031" w:rsidRPr="00C91031" w:rsidRDefault="00C91031" w:rsidP="00C910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91031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ПОСТАНОВЛЯЕТ:</w:t>
      </w:r>
    </w:p>
    <w:p w:rsidR="00C91031" w:rsidRPr="00C91031" w:rsidRDefault="00C91031" w:rsidP="00D436B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910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Утвердить </w:t>
      </w:r>
      <w:r w:rsidR="00D436B5" w:rsidRPr="00D436B5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 проведения экспертизы нормативных правовых актов Воскресенского муниципального</w:t>
      </w:r>
      <w:r w:rsidR="00D436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436B5" w:rsidRPr="00D436B5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района Саратовской области, затрагивающих вопросы осуществления предпринимательской</w:t>
      </w:r>
      <w:r w:rsidR="00D436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436B5" w:rsidRPr="00D436B5">
        <w:rPr>
          <w:rFonts w:ascii="Times New Roman" w:eastAsia="Times New Roman" w:hAnsi="Times New Roman" w:cs="Times New Roman"/>
          <w:sz w:val="26"/>
          <w:szCs w:val="26"/>
          <w:lang w:eastAsia="ar-SA"/>
        </w:rPr>
        <w:t>и инвестиционной деятельности, на 2024 год</w:t>
      </w:r>
      <w:r w:rsidRPr="00C9103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91031" w:rsidRPr="00C91031" w:rsidRDefault="00C91031" w:rsidP="00C910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910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proofErr w:type="gramStart"/>
      <w:r w:rsidRPr="00C91031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C910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C91031" w:rsidRPr="00C91031" w:rsidRDefault="00C91031" w:rsidP="00C9103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910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Настоящее постановление </w:t>
      </w:r>
      <w:r w:rsidR="00D436B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подлежит размещению на официальном сайте Администрации Воскресенского муниципального района Саратовской области в сети «Интернет» и вступает в силу с момента такого опубликования</w:t>
      </w:r>
      <w:r w:rsidRPr="00C910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C91031" w:rsidRPr="00C91031" w:rsidRDefault="00C91031" w:rsidP="00C910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91031" w:rsidRPr="00C91031" w:rsidRDefault="00C91031" w:rsidP="00C910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910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Глава Воскресенского муниципального</w:t>
      </w:r>
    </w:p>
    <w:p w:rsidR="00C91031" w:rsidRPr="00C91031" w:rsidRDefault="00C91031" w:rsidP="00C910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910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района Саратовской области </w:t>
      </w:r>
      <w:r w:rsidRPr="00C910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C910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C910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                                        Д.В. Павлов </w:t>
      </w:r>
    </w:p>
    <w:p w:rsidR="00C91031" w:rsidRDefault="00C91031" w:rsidP="00FF2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031" w:rsidRDefault="00C91031" w:rsidP="00FF2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031" w:rsidRDefault="00C91031" w:rsidP="00FF2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031" w:rsidRDefault="00C91031" w:rsidP="00FF28ED">
      <w:pPr>
        <w:spacing w:after="0"/>
        <w:rPr>
          <w:rFonts w:ascii="Times New Roman" w:hAnsi="Times New Roman" w:cs="Times New Roman"/>
          <w:sz w:val="24"/>
          <w:szCs w:val="24"/>
        </w:rPr>
        <w:sectPr w:rsidR="00C91031" w:rsidSect="00334735">
          <w:footerReference w:type="default" r:id="rId10"/>
          <w:pgSz w:w="11906" w:h="16838"/>
          <w:pgMar w:top="851" w:right="851" w:bottom="426" w:left="1361" w:header="709" w:footer="0" w:gutter="0"/>
          <w:cols w:space="708"/>
          <w:docGrid w:linePitch="360"/>
        </w:sectPr>
      </w:pPr>
    </w:p>
    <w:p w:rsidR="00140210" w:rsidRDefault="00C91031" w:rsidP="00FF28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28ED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FF28ED" w:rsidRDefault="00FF28ED" w:rsidP="00FF28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___№______</w:t>
      </w:r>
    </w:p>
    <w:p w:rsidR="00FF28ED" w:rsidRDefault="00FF28ED" w:rsidP="00FF2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8ED" w:rsidRDefault="00FF28ED" w:rsidP="00FF28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8ED" w:rsidRPr="00FF28ED" w:rsidRDefault="00FF28ED" w:rsidP="00FF28E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8E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FF28ED" w:rsidRPr="00FF28ED" w:rsidRDefault="00FF28ED" w:rsidP="00FF28E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28E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проведения экспертизы </w:t>
      </w:r>
    </w:p>
    <w:p w:rsidR="00FF28ED" w:rsidRPr="00FF28ED" w:rsidRDefault="00FF28ED" w:rsidP="00FF28E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1031">
        <w:rPr>
          <w:rFonts w:ascii="Times New Roman" w:eastAsia="Times New Roman" w:hAnsi="Times New Roman" w:cs="Times New Roman"/>
          <w:bCs/>
          <w:sz w:val="24"/>
          <w:szCs w:val="24"/>
        </w:rPr>
        <w:t>нормативных п</w:t>
      </w:r>
      <w:r w:rsidRPr="00FF28E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равовых актов </w:t>
      </w:r>
      <w:r w:rsidRPr="00C91031">
        <w:rPr>
          <w:rFonts w:ascii="Times New Roman" w:eastAsia="Times New Roman" w:hAnsi="Times New Roman" w:cs="Times New Roman"/>
          <w:bCs/>
          <w:sz w:val="24"/>
          <w:szCs w:val="24"/>
        </w:rPr>
        <w:t>Воскресенского</w:t>
      </w:r>
      <w:r w:rsidRPr="00FF28E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</w:t>
      </w:r>
    </w:p>
    <w:p w:rsidR="00FF28ED" w:rsidRPr="00FF28ED" w:rsidRDefault="00FF28ED" w:rsidP="00FF28E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1031"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 w:rsidR="00D436B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Саратовской области</w:t>
      </w:r>
      <w:r w:rsidRPr="00FF28E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FF28ED">
        <w:rPr>
          <w:rFonts w:ascii="Times New Roman" w:eastAsia="Times New Roman" w:hAnsi="Times New Roman" w:cs="Times New Roman"/>
          <w:bCs/>
          <w:sz w:val="24"/>
          <w:szCs w:val="24"/>
        </w:rPr>
        <w:t>затрагивающих</w:t>
      </w:r>
      <w:proofErr w:type="gramEnd"/>
      <w:r w:rsidRPr="00FF28E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вопросы осуществления предпринимательской</w:t>
      </w:r>
    </w:p>
    <w:p w:rsidR="00FF28ED" w:rsidRPr="00C91031" w:rsidRDefault="00FF28ED" w:rsidP="00FF28E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28ED">
        <w:rPr>
          <w:rFonts w:ascii="Times New Roman" w:eastAsia="Times New Roman" w:hAnsi="Times New Roman" w:cs="Times New Roman"/>
          <w:bCs/>
          <w:sz w:val="24"/>
          <w:szCs w:val="24"/>
        </w:rPr>
        <w:t>и инвестиционной деятельности</w:t>
      </w:r>
    </w:p>
    <w:p w:rsidR="00FF28ED" w:rsidRDefault="00FF28ED" w:rsidP="00FF28E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863"/>
        <w:gridCol w:w="1982"/>
        <w:gridCol w:w="1982"/>
        <w:gridCol w:w="1982"/>
      </w:tblGrid>
      <w:tr w:rsidR="00FF28ED" w:rsidTr="00FF28ED">
        <w:tc>
          <w:tcPr>
            <w:tcW w:w="1101" w:type="dxa"/>
          </w:tcPr>
          <w:p w:rsidR="00FF28ED" w:rsidRPr="00C91031" w:rsidRDefault="00FF28ED" w:rsidP="00FF28ED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63" w:type="dxa"/>
          </w:tcPr>
          <w:p w:rsidR="00FF28ED" w:rsidRPr="00C91031" w:rsidRDefault="00FF28ED" w:rsidP="00FF28ED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1982" w:type="dxa"/>
          </w:tcPr>
          <w:p w:rsidR="00FF28ED" w:rsidRPr="00C91031" w:rsidRDefault="00FF28ED" w:rsidP="00FF28ED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Положения нормативного правового акта</w:t>
            </w:r>
          </w:p>
        </w:tc>
        <w:tc>
          <w:tcPr>
            <w:tcW w:w="1982" w:type="dxa"/>
          </w:tcPr>
          <w:p w:rsidR="00FF28ED" w:rsidRPr="00C91031" w:rsidRDefault="00FF28ED" w:rsidP="00FF28ED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начала проведения экспертизы</w:t>
            </w:r>
          </w:p>
        </w:tc>
        <w:tc>
          <w:tcPr>
            <w:tcW w:w="1982" w:type="dxa"/>
          </w:tcPr>
          <w:p w:rsidR="00FF28ED" w:rsidRPr="00C91031" w:rsidRDefault="00FF28ED" w:rsidP="00FF28ED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проведения экспертизы</w:t>
            </w:r>
          </w:p>
        </w:tc>
      </w:tr>
      <w:tr w:rsidR="00C91031" w:rsidTr="00FF28ED">
        <w:tc>
          <w:tcPr>
            <w:tcW w:w="1101" w:type="dxa"/>
          </w:tcPr>
          <w:p w:rsidR="00C91031" w:rsidRPr="00C91031" w:rsidRDefault="00C91031" w:rsidP="00FF28ED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C91031" w:rsidRPr="00C91031" w:rsidRDefault="00C91031" w:rsidP="00C91031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Собрания Воскресенского МР от 15.11.2017 № 63</w:t>
            </w:r>
            <w:r w:rsidRPr="00C910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Положения</w:t>
            </w:r>
          </w:p>
          <w:p w:rsidR="00C91031" w:rsidRPr="00C91031" w:rsidRDefault="00C91031" w:rsidP="00C91031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 </w:t>
            </w:r>
            <w:proofErr w:type="spellStart"/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</w:t>
            </w:r>
            <w:proofErr w:type="spellEnd"/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-частном партнерстве</w:t>
            </w:r>
          </w:p>
          <w:p w:rsidR="00C91031" w:rsidRPr="00C91031" w:rsidRDefault="00C91031" w:rsidP="00C91031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Воскресенском муниципальном районе</w:t>
            </w:r>
          </w:p>
          <w:p w:rsidR="00C91031" w:rsidRPr="00C91031" w:rsidRDefault="00C91031" w:rsidP="00C91031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Саратовской области» </w:t>
            </w:r>
          </w:p>
        </w:tc>
        <w:tc>
          <w:tcPr>
            <w:tcW w:w="1982" w:type="dxa"/>
          </w:tcPr>
          <w:p w:rsidR="00C91031" w:rsidRPr="00C91031" w:rsidRDefault="00C91031" w:rsidP="00FF28ED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к решению Собрания Воскресенского МР</w:t>
            </w:r>
          </w:p>
        </w:tc>
        <w:tc>
          <w:tcPr>
            <w:tcW w:w="1982" w:type="dxa"/>
          </w:tcPr>
          <w:p w:rsidR="00C91031" w:rsidRPr="00C91031" w:rsidRDefault="00C91031" w:rsidP="00FF28ED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01.02.2024</w:t>
            </w:r>
          </w:p>
        </w:tc>
        <w:tc>
          <w:tcPr>
            <w:tcW w:w="1982" w:type="dxa"/>
          </w:tcPr>
          <w:p w:rsidR="00C91031" w:rsidRPr="00C91031" w:rsidRDefault="00C91031" w:rsidP="00FF28ED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календарных дней</w:t>
            </w:r>
          </w:p>
        </w:tc>
      </w:tr>
      <w:tr w:rsidR="00FF28ED" w:rsidTr="00FF28ED">
        <w:tc>
          <w:tcPr>
            <w:tcW w:w="1101" w:type="dxa"/>
          </w:tcPr>
          <w:p w:rsidR="00FF28ED" w:rsidRPr="00C91031" w:rsidRDefault="00C91031" w:rsidP="00FF28ED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FF28ED" w:rsidRPr="00C91031" w:rsidRDefault="00FF28ED" w:rsidP="00FF28ED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Администрации Воскресенского МР от 29.12.2020 № 81-н (с изм.) «Об утверждении административного регламента предоставления муниципальной услуги «Выдача разрешений на право торговли на ярмарке»</w:t>
            </w:r>
          </w:p>
        </w:tc>
        <w:tc>
          <w:tcPr>
            <w:tcW w:w="1982" w:type="dxa"/>
          </w:tcPr>
          <w:p w:rsidR="00FF28ED" w:rsidRPr="00C91031" w:rsidRDefault="00FF28ED" w:rsidP="00FF28ED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Документы, предъявляемые заявителями, сроки оказания услуги, основания для отказа в выдаче разрешения на право торговли на ярмарке</w:t>
            </w:r>
          </w:p>
        </w:tc>
        <w:tc>
          <w:tcPr>
            <w:tcW w:w="1982" w:type="dxa"/>
          </w:tcPr>
          <w:p w:rsidR="00FF28ED" w:rsidRPr="00C91031" w:rsidRDefault="00FF28ED" w:rsidP="00FF28ED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01.03.2024</w:t>
            </w:r>
          </w:p>
        </w:tc>
        <w:tc>
          <w:tcPr>
            <w:tcW w:w="1982" w:type="dxa"/>
          </w:tcPr>
          <w:p w:rsidR="00FF28ED" w:rsidRPr="00C91031" w:rsidRDefault="00FF28ED" w:rsidP="00FF28ED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календарных дней</w:t>
            </w:r>
          </w:p>
        </w:tc>
      </w:tr>
      <w:tr w:rsidR="00FF28ED" w:rsidTr="00FF28ED">
        <w:tc>
          <w:tcPr>
            <w:tcW w:w="1101" w:type="dxa"/>
          </w:tcPr>
          <w:p w:rsidR="00FF28ED" w:rsidRPr="00C91031" w:rsidRDefault="00C91031" w:rsidP="00FF28ED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C91031" w:rsidRPr="00C91031" w:rsidRDefault="00C91031" w:rsidP="00C91031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Воскресенского МР от 23.03.2017 №24-н «Об утверждении Положения о порядке </w:t>
            </w:r>
          </w:p>
          <w:p w:rsidR="00C91031" w:rsidRPr="00C91031" w:rsidRDefault="00C91031" w:rsidP="00C91031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формирования, ведения, обязательного опубликования перечня муниципального имущества, свободного от прав третьих лиц </w:t>
            </w:r>
          </w:p>
          <w:p w:rsidR="00C91031" w:rsidRPr="00C91031" w:rsidRDefault="00C91031" w:rsidP="00C91031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(за исключением имущественных прав субъектов малого и </w:t>
            </w:r>
            <w:proofErr w:type="gramEnd"/>
          </w:p>
          <w:p w:rsidR="00FF28ED" w:rsidRPr="00C91031" w:rsidRDefault="00C91031" w:rsidP="00C91031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среднего предпринимательства)</w:t>
            </w:r>
          </w:p>
        </w:tc>
        <w:tc>
          <w:tcPr>
            <w:tcW w:w="1982" w:type="dxa"/>
          </w:tcPr>
          <w:p w:rsidR="00FF28ED" w:rsidRPr="00C91031" w:rsidRDefault="00C91031" w:rsidP="00FF28ED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формирования, ведения перечня</w:t>
            </w:r>
          </w:p>
        </w:tc>
        <w:tc>
          <w:tcPr>
            <w:tcW w:w="1982" w:type="dxa"/>
          </w:tcPr>
          <w:p w:rsidR="00FF28ED" w:rsidRPr="00C91031" w:rsidRDefault="00C91031" w:rsidP="00FF28ED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03.06.2024</w:t>
            </w:r>
          </w:p>
        </w:tc>
        <w:tc>
          <w:tcPr>
            <w:tcW w:w="1982" w:type="dxa"/>
          </w:tcPr>
          <w:p w:rsidR="00FF28ED" w:rsidRPr="00C91031" w:rsidRDefault="00C91031" w:rsidP="00FF28ED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календарных дней</w:t>
            </w:r>
          </w:p>
        </w:tc>
      </w:tr>
      <w:tr w:rsidR="00FF28ED" w:rsidTr="00FF28ED">
        <w:tc>
          <w:tcPr>
            <w:tcW w:w="1101" w:type="dxa"/>
          </w:tcPr>
          <w:p w:rsidR="00FF28ED" w:rsidRPr="00C91031" w:rsidRDefault="00C91031" w:rsidP="00FF28ED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FF28ED" w:rsidRPr="00C91031" w:rsidRDefault="00C91031" w:rsidP="00C91031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Воскресенского МР от </w:t>
            </w: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06.06.2022 «Об утверждении Порядка организации  и проведения торгов на право заключения  договора на размещение  нестационарного   торгового объекта на земельных участках, находящихся в муниципальной собственности Воскресенского муниципального образования Воскресенского муниципального района Саратовской области»</w:t>
            </w:r>
          </w:p>
        </w:tc>
        <w:tc>
          <w:tcPr>
            <w:tcW w:w="1982" w:type="dxa"/>
          </w:tcPr>
          <w:p w:rsidR="00FF28ED" w:rsidRPr="00C91031" w:rsidRDefault="00C91031" w:rsidP="00FF28ED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к постановлению</w:t>
            </w:r>
          </w:p>
        </w:tc>
        <w:tc>
          <w:tcPr>
            <w:tcW w:w="1982" w:type="dxa"/>
          </w:tcPr>
          <w:p w:rsidR="00FF28ED" w:rsidRPr="00C91031" w:rsidRDefault="00C91031" w:rsidP="00FF28ED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02.09.2024</w:t>
            </w:r>
          </w:p>
        </w:tc>
        <w:tc>
          <w:tcPr>
            <w:tcW w:w="1982" w:type="dxa"/>
          </w:tcPr>
          <w:p w:rsidR="00FF28ED" w:rsidRPr="00C91031" w:rsidRDefault="00C91031" w:rsidP="00FF28ED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 календарных дней</w:t>
            </w:r>
          </w:p>
        </w:tc>
      </w:tr>
    </w:tbl>
    <w:p w:rsidR="00FF28ED" w:rsidRPr="00FF28ED" w:rsidRDefault="00FF28ED" w:rsidP="00FF28ED">
      <w:pPr>
        <w:tabs>
          <w:tab w:val="left" w:pos="720"/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28ED" w:rsidRPr="00FF28ED" w:rsidRDefault="00FF28ED" w:rsidP="00FF28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28ED" w:rsidRPr="00FF28ED" w:rsidSect="00334735">
      <w:pgSz w:w="11906" w:h="16838"/>
      <w:pgMar w:top="851" w:right="851" w:bottom="426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1A" w:rsidRPr="00930270" w:rsidRDefault="0059161A" w:rsidP="00930270">
      <w:pPr>
        <w:pStyle w:val="p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59161A" w:rsidRPr="00930270" w:rsidRDefault="0059161A" w:rsidP="00930270">
      <w:pPr>
        <w:pStyle w:val="p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A2" w:rsidRDefault="007861A2">
    <w:pPr>
      <w:pStyle w:val="ac"/>
      <w:jc w:val="right"/>
    </w:pPr>
  </w:p>
  <w:p w:rsidR="007861A2" w:rsidRDefault="007861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1A" w:rsidRPr="00930270" w:rsidRDefault="0059161A" w:rsidP="00930270">
      <w:pPr>
        <w:pStyle w:val="p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59161A" w:rsidRPr="00930270" w:rsidRDefault="0059161A" w:rsidP="00930270">
      <w:pPr>
        <w:pStyle w:val="p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97"/>
    <w:rsid w:val="00002684"/>
    <w:rsid w:val="00002DE2"/>
    <w:rsid w:val="00004258"/>
    <w:rsid w:val="00007DF0"/>
    <w:rsid w:val="000161F7"/>
    <w:rsid w:val="000165A7"/>
    <w:rsid w:val="000167E6"/>
    <w:rsid w:val="00044B1D"/>
    <w:rsid w:val="00092EA2"/>
    <w:rsid w:val="000A4E20"/>
    <w:rsid w:val="000A6D21"/>
    <w:rsid w:val="000A7D95"/>
    <w:rsid w:val="000B6B62"/>
    <w:rsid w:val="000C30E4"/>
    <w:rsid w:val="000C3126"/>
    <w:rsid w:val="000E2DB1"/>
    <w:rsid w:val="000E3662"/>
    <w:rsid w:val="000E7871"/>
    <w:rsid w:val="00110AC7"/>
    <w:rsid w:val="00122F4E"/>
    <w:rsid w:val="001349B7"/>
    <w:rsid w:val="00140210"/>
    <w:rsid w:val="001548D3"/>
    <w:rsid w:val="00195A08"/>
    <w:rsid w:val="001A1447"/>
    <w:rsid w:val="001A3F89"/>
    <w:rsid w:val="001A6328"/>
    <w:rsid w:val="001C4B1D"/>
    <w:rsid w:val="001C5FA8"/>
    <w:rsid w:val="001E5946"/>
    <w:rsid w:val="001F72B0"/>
    <w:rsid w:val="00200912"/>
    <w:rsid w:val="00216DC0"/>
    <w:rsid w:val="00217215"/>
    <w:rsid w:val="00217F67"/>
    <w:rsid w:val="00224B10"/>
    <w:rsid w:val="0023136A"/>
    <w:rsid w:val="00232008"/>
    <w:rsid w:val="00232B2D"/>
    <w:rsid w:val="00237FDA"/>
    <w:rsid w:val="002401BD"/>
    <w:rsid w:val="002716CA"/>
    <w:rsid w:val="00272296"/>
    <w:rsid w:val="002731D0"/>
    <w:rsid w:val="00275792"/>
    <w:rsid w:val="00297DE7"/>
    <w:rsid w:val="002A481E"/>
    <w:rsid w:val="002C4355"/>
    <w:rsid w:val="002C445D"/>
    <w:rsid w:val="002C5A48"/>
    <w:rsid w:val="002D5457"/>
    <w:rsid w:val="00301D59"/>
    <w:rsid w:val="00306952"/>
    <w:rsid w:val="003102AC"/>
    <w:rsid w:val="00320700"/>
    <w:rsid w:val="0032366B"/>
    <w:rsid w:val="0033466F"/>
    <w:rsid w:val="00334735"/>
    <w:rsid w:val="00336C54"/>
    <w:rsid w:val="0037413D"/>
    <w:rsid w:val="00375A7A"/>
    <w:rsid w:val="00382BF7"/>
    <w:rsid w:val="003833DF"/>
    <w:rsid w:val="003A1D9B"/>
    <w:rsid w:val="003A6D4A"/>
    <w:rsid w:val="003C2F0E"/>
    <w:rsid w:val="003C3690"/>
    <w:rsid w:val="003D0D62"/>
    <w:rsid w:val="003D1ADE"/>
    <w:rsid w:val="003D29E4"/>
    <w:rsid w:val="003E3B3E"/>
    <w:rsid w:val="003F2520"/>
    <w:rsid w:val="003F7A93"/>
    <w:rsid w:val="00427997"/>
    <w:rsid w:val="00432D34"/>
    <w:rsid w:val="00446FC0"/>
    <w:rsid w:val="0045476E"/>
    <w:rsid w:val="004560DF"/>
    <w:rsid w:val="0047460B"/>
    <w:rsid w:val="00476C7B"/>
    <w:rsid w:val="0048196A"/>
    <w:rsid w:val="004B0794"/>
    <w:rsid w:val="004B2E21"/>
    <w:rsid w:val="004F0E97"/>
    <w:rsid w:val="004F19F7"/>
    <w:rsid w:val="005037F4"/>
    <w:rsid w:val="00537D82"/>
    <w:rsid w:val="00546EF7"/>
    <w:rsid w:val="00552710"/>
    <w:rsid w:val="00560FC5"/>
    <w:rsid w:val="005731A6"/>
    <w:rsid w:val="0057781A"/>
    <w:rsid w:val="00586510"/>
    <w:rsid w:val="0059161A"/>
    <w:rsid w:val="005A7DD6"/>
    <w:rsid w:val="005C34A4"/>
    <w:rsid w:val="005D2914"/>
    <w:rsid w:val="005E3297"/>
    <w:rsid w:val="005F3F28"/>
    <w:rsid w:val="0062519C"/>
    <w:rsid w:val="00627DE4"/>
    <w:rsid w:val="00636230"/>
    <w:rsid w:val="0066211D"/>
    <w:rsid w:val="00663DFF"/>
    <w:rsid w:val="00686C27"/>
    <w:rsid w:val="00691351"/>
    <w:rsid w:val="006916B2"/>
    <w:rsid w:val="006A4C2C"/>
    <w:rsid w:val="006B15F1"/>
    <w:rsid w:val="006B35B3"/>
    <w:rsid w:val="006B5BF9"/>
    <w:rsid w:val="006B7B34"/>
    <w:rsid w:val="006D132F"/>
    <w:rsid w:val="00716F66"/>
    <w:rsid w:val="0075212B"/>
    <w:rsid w:val="00756CD9"/>
    <w:rsid w:val="00761BA2"/>
    <w:rsid w:val="00771964"/>
    <w:rsid w:val="00773A0D"/>
    <w:rsid w:val="0077567D"/>
    <w:rsid w:val="00775A6E"/>
    <w:rsid w:val="007861A2"/>
    <w:rsid w:val="00790FF8"/>
    <w:rsid w:val="007A7E3B"/>
    <w:rsid w:val="007B256B"/>
    <w:rsid w:val="007C4E76"/>
    <w:rsid w:val="007D24D3"/>
    <w:rsid w:val="007D7AA8"/>
    <w:rsid w:val="007E08D6"/>
    <w:rsid w:val="007E1775"/>
    <w:rsid w:val="007E2AFC"/>
    <w:rsid w:val="007F6622"/>
    <w:rsid w:val="007F7F73"/>
    <w:rsid w:val="008000B7"/>
    <w:rsid w:val="00805FFB"/>
    <w:rsid w:val="00851EBD"/>
    <w:rsid w:val="008636AB"/>
    <w:rsid w:val="0086558F"/>
    <w:rsid w:val="00891452"/>
    <w:rsid w:val="00897919"/>
    <w:rsid w:val="008B0508"/>
    <w:rsid w:val="008D5B3A"/>
    <w:rsid w:val="008E394A"/>
    <w:rsid w:val="00910775"/>
    <w:rsid w:val="00930270"/>
    <w:rsid w:val="00936B4B"/>
    <w:rsid w:val="00937F88"/>
    <w:rsid w:val="00963A1C"/>
    <w:rsid w:val="00975282"/>
    <w:rsid w:val="00977E7E"/>
    <w:rsid w:val="00993F61"/>
    <w:rsid w:val="009B712A"/>
    <w:rsid w:val="009F58D6"/>
    <w:rsid w:val="009F7CF2"/>
    <w:rsid w:val="00A01454"/>
    <w:rsid w:val="00A2002A"/>
    <w:rsid w:val="00A30DBA"/>
    <w:rsid w:val="00A51E66"/>
    <w:rsid w:val="00A622E7"/>
    <w:rsid w:val="00A6567B"/>
    <w:rsid w:val="00A71465"/>
    <w:rsid w:val="00A771E7"/>
    <w:rsid w:val="00A81155"/>
    <w:rsid w:val="00A81C72"/>
    <w:rsid w:val="00AA6181"/>
    <w:rsid w:val="00AB1D09"/>
    <w:rsid w:val="00AB5DEF"/>
    <w:rsid w:val="00AC68EB"/>
    <w:rsid w:val="00AD38D6"/>
    <w:rsid w:val="00AE3A45"/>
    <w:rsid w:val="00AE5F58"/>
    <w:rsid w:val="00AE6B6E"/>
    <w:rsid w:val="00AF0927"/>
    <w:rsid w:val="00AF1D89"/>
    <w:rsid w:val="00AF4327"/>
    <w:rsid w:val="00B05BBB"/>
    <w:rsid w:val="00B116D9"/>
    <w:rsid w:val="00B330D7"/>
    <w:rsid w:val="00B343E8"/>
    <w:rsid w:val="00B35A3F"/>
    <w:rsid w:val="00B3778C"/>
    <w:rsid w:val="00B41270"/>
    <w:rsid w:val="00B43A75"/>
    <w:rsid w:val="00B66411"/>
    <w:rsid w:val="00B9297C"/>
    <w:rsid w:val="00B94495"/>
    <w:rsid w:val="00BA012F"/>
    <w:rsid w:val="00BB5703"/>
    <w:rsid w:val="00BE6D57"/>
    <w:rsid w:val="00C0116A"/>
    <w:rsid w:val="00C049CF"/>
    <w:rsid w:val="00C067F6"/>
    <w:rsid w:val="00C1297E"/>
    <w:rsid w:val="00C27BF6"/>
    <w:rsid w:val="00C456DB"/>
    <w:rsid w:val="00C52BF9"/>
    <w:rsid w:val="00C662AC"/>
    <w:rsid w:val="00C71B3E"/>
    <w:rsid w:val="00C7662F"/>
    <w:rsid w:val="00C81305"/>
    <w:rsid w:val="00C830A1"/>
    <w:rsid w:val="00C8389B"/>
    <w:rsid w:val="00C84590"/>
    <w:rsid w:val="00C91031"/>
    <w:rsid w:val="00C91750"/>
    <w:rsid w:val="00CA2B7A"/>
    <w:rsid w:val="00D263E4"/>
    <w:rsid w:val="00D436B5"/>
    <w:rsid w:val="00D50DDF"/>
    <w:rsid w:val="00D51748"/>
    <w:rsid w:val="00D62D93"/>
    <w:rsid w:val="00D65E97"/>
    <w:rsid w:val="00D66099"/>
    <w:rsid w:val="00D73BAC"/>
    <w:rsid w:val="00D81410"/>
    <w:rsid w:val="00D82331"/>
    <w:rsid w:val="00D9181B"/>
    <w:rsid w:val="00DA2737"/>
    <w:rsid w:val="00DB6700"/>
    <w:rsid w:val="00DB7BD8"/>
    <w:rsid w:val="00DD2458"/>
    <w:rsid w:val="00DE17D8"/>
    <w:rsid w:val="00DE5FB6"/>
    <w:rsid w:val="00DE7979"/>
    <w:rsid w:val="00E1058D"/>
    <w:rsid w:val="00E16966"/>
    <w:rsid w:val="00E17EE4"/>
    <w:rsid w:val="00E241D9"/>
    <w:rsid w:val="00E34239"/>
    <w:rsid w:val="00E4358F"/>
    <w:rsid w:val="00E65F43"/>
    <w:rsid w:val="00E72D22"/>
    <w:rsid w:val="00E95A43"/>
    <w:rsid w:val="00EB0DFF"/>
    <w:rsid w:val="00EE0AF0"/>
    <w:rsid w:val="00EF4B1A"/>
    <w:rsid w:val="00EF567F"/>
    <w:rsid w:val="00F01A66"/>
    <w:rsid w:val="00F277BE"/>
    <w:rsid w:val="00F27A42"/>
    <w:rsid w:val="00F31AD2"/>
    <w:rsid w:val="00F400E0"/>
    <w:rsid w:val="00F56FB8"/>
    <w:rsid w:val="00F76874"/>
    <w:rsid w:val="00F76A75"/>
    <w:rsid w:val="00F805D7"/>
    <w:rsid w:val="00F87A77"/>
    <w:rsid w:val="00FA6D04"/>
    <w:rsid w:val="00FB241E"/>
    <w:rsid w:val="00FE6681"/>
    <w:rsid w:val="00FE7034"/>
    <w:rsid w:val="00FF28ED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3297"/>
    <w:rPr>
      <w:color w:val="0000FF"/>
      <w:u w:val="single"/>
    </w:rPr>
  </w:style>
  <w:style w:type="paragraph" w:customStyle="1" w:styleId="p3">
    <w:name w:val="p3"/>
    <w:basedOn w:val="a"/>
    <w:rsid w:val="005E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E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2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93027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3027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3027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8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61A2"/>
  </w:style>
  <w:style w:type="paragraph" w:styleId="ac">
    <w:name w:val="footer"/>
    <w:basedOn w:val="a"/>
    <w:link w:val="ad"/>
    <w:uiPriority w:val="99"/>
    <w:unhideWhenUsed/>
    <w:rsid w:val="0078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61A2"/>
  </w:style>
  <w:style w:type="character" w:customStyle="1" w:styleId="ae">
    <w:name w:val="Основной текст_"/>
    <w:link w:val="1"/>
    <w:rsid w:val="002C4355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2C4355"/>
    <w:pPr>
      <w:widowControl w:val="0"/>
      <w:shd w:val="clear" w:color="auto" w:fill="FFFFFF"/>
      <w:spacing w:after="0" w:line="319" w:lineRule="exact"/>
      <w:ind w:firstLine="700"/>
      <w:jc w:val="both"/>
    </w:pPr>
    <w:rPr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3297"/>
    <w:rPr>
      <w:color w:val="0000FF"/>
      <w:u w:val="single"/>
    </w:rPr>
  </w:style>
  <w:style w:type="paragraph" w:customStyle="1" w:styleId="p3">
    <w:name w:val="p3"/>
    <w:basedOn w:val="a"/>
    <w:rsid w:val="005E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E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2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93027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3027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3027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8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61A2"/>
  </w:style>
  <w:style w:type="paragraph" w:styleId="ac">
    <w:name w:val="footer"/>
    <w:basedOn w:val="a"/>
    <w:link w:val="ad"/>
    <w:uiPriority w:val="99"/>
    <w:unhideWhenUsed/>
    <w:rsid w:val="0078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61A2"/>
  </w:style>
  <w:style w:type="character" w:customStyle="1" w:styleId="ae">
    <w:name w:val="Основной текст_"/>
    <w:link w:val="1"/>
    <w:rsid w:val="002C4355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2C4355"/>
    <w:pPr>
      <w:widowControl w:val="0"/>
      <w:shd w:val="clear" w:color="auto" w:fill="FFFFFF"/>
      <w:spacing w:after="0" w:line="319" w:lineRule="exact"/>
      <w:ind w:firstLine="700"/>
      <w:jc w:val="both"/>
    </w:pPr>
    <w:rPr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1E8E-C0AA-43C8-B78D-47199691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Субботина</cp:lastModifiedBy>
  <cp:revision>9</cp:revision>
  <cp:lastPrinted>2023-07-04T06:36:00Z</cp:lastPrinted>
  <dcterms:created xsi:type="dcterms:W3CDTF">2023-02-21T09:51:00Z</dcterms:created>
  <dcterms:modified xsi:type="dcterms:W3CDTF">2023-12-04T06:19:00Z</dcterms:modified>
</cp:coreProperties>
</file>